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7"/>
        <w:gridCol w:w="1276"/>
        <w:gridCol w:w="2409"/>
        <w:gridCol w:w="836"/>
        <w:gridCol w:w="3270"/>
        <w:tblGridChange w:id="0">
          <w:tblGrid>
            <w:gridCol w:w="1837"/>
            <w:gridCol w:w="1276"/>
            <w:gridCol w:w="2409"/>
            <w:gridCol w:w="836"/>
            <w:gridCol w:w="3270"/>
          </w:tblGrid>
        </w:tblGridChange>
      </w:tblGrid>
      <w:tr>
        <w:trPr>
          <w:cantSplit w:val="0"/>
          <w:trHeight w:val="4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Српски језик и књижевност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УЏБЕНИК: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Уџбенички комплет,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Дата Статус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47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Књижевност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Ана Франк ,,Дневник”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 часа: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обрада</w:t>
            </w:r>
          </w:p>
        </w:tc>
      </w:tr>
      <w:tr>
        <w:trPr>
          <w:cantSplit w:val="0"/>
          <w:trHeight w:val="6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часа: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spacing w:after="160" w:line="252.00000000000003" w:lineRule="auto"/>
              <w:ind w:left="36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Објаснити историјске околности у којима је дело настало. Открити и образложити тематику, композицију, мотиве и идеје дневника. </w:t>
            </w:r>
          </w:p>
          <w:p w:rsidR="00000000" w:rsidDel="00000000" w:rsidP="00000000" w:rsidRDefault="00000000" w:rsidRPr="00000000" w14:paraId="00000027">
            <w:pPr>
              <w:spacing w:after="160" w:line="252.00000000000003" w:lineRule="auto"/>
              <w:ind w:left="36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Подстицати ученике да уоче универзалне поруке борбе добра и зла, откривају идеје о вери у лепоту живота и људску хуманост. Указати на херојски отпор девојчице – појединаца у суровим ратним условима.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бити у стању да препознају главне догађаје и карактеристике из живота Ане Франк на основу њеног дневника.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моћи да разумеју контекст у којем је Ана Франк писала свој дневник и значај истог у оквиру историје холокауста.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бити у могућности да разумеју и разматрају важне догађаје из Другог светског рата, као и последице рата на људску судбину.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уочити структуру и стил писама Ане Франк, као и њену употребу језика и тематика којима се бави у дневнику (друштво, породица, љубав, страх, нада).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анализирати како Ана Франк изражава своје личне мисли, осећања и разматрања, као и начин на који користи дневник као средство самоизражавања.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бити у стању да кроз њену причу разумеју дубоке људске вредности као што су слобода, правда, храброст и људска права.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моћи да интерпретирају различите аспекте из живота Ане Франк и представе своје личне ставове у дискусији.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изразити своје мишљење о значају дневника као историјског и књижевног документа, и како може служити као опомена за будуће генерације.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8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Облик рада: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9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фронтални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D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Наставне методе: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E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дијалошка, интерпретативна, истраживачка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3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лектира, свеска, табла, креда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8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Компетенције за учење, Естетичка компетенција, Сарадња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Корелација са другим предметима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D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Историја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5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ВРЕМЕНСКА СТРУКТУРА ЧАСА (ТОК ЧАСА)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Уводни део часа, 5 минута:</w:t>
            </w:r>
          </w:p>
          <w:p w:rsidR="00000000" w:rsidDel="00000000" w:rsidP="00000000" w:rsidRDefault="00000000" w:rsidRPr="00000000" w14:paraId="0000005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кратко представља књигу „Дневник Ане Франк“ као историјски и књижевни документ. Објашњава ученицима да ће на овом часу анализирати одломке из дневника и разматрати значај Аниних записа у контексту њеног живота и Холокауста.</w:t>
            </w:r>
          </w:p>
          <w:p w:rsidR="00000000" w:rsidDel="00000000" w:rsidP="00000000" w:rsidRDefault="00000000" w:rsidRPr="00000000" w14:paraId="0000005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Главни део часа, 35 минута:</w:t>
            </w:r>
          </w:p>
          <w:p w:rsidR="00000000" w:rsidDel="00000000" w:rsidP="00000000" w:rsidRDefault="00000000" w:rsidRPr="00000000" w14:paraId="0000005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охрабрује ученике да анализирају како Ана Франк користи дневник као средство самоизражавања, као и да размотре дубоке емоције које она изражава, попут страха, наде, љутње и патње. Наставник охрабрује ученике да анализирају како Ана Франк користи дневник као средство самоизражавања, као и да размотре дубоке емоције које она изражава, попут страха, наде, љутње и патње. На пример, како Ана Франк доживљава своје детињство у Склоништу у односу на живот других људи тог времена? Како Ана користи дневник као алат за свестрану самоанализу и као начин за очување своје индивидуалности у тежим временима? Наставник води дискусију, помажући ученицима да дубље разумеју Анине записе и њену унутрашњу борбу. Овим активностима наставник подстиче ученике да разматрају значај историјског контекста у који су Анини записи укључени.</w:t>
            </w:r>
          </w:p>
          <w:p w:rsidR="00000000" w:rsidDel="00000000" w:rsidP="00000000" w:rsidRDefault="00000000" w:rsidRPr="00000000" w14:paraId="0000005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поставља питање ученицима:</w:t>
            </w:r>
          </w:p>
          <w:p w:rsidR="00000000" w:rsidDel="00000000" w:rsidP="00000000" w:rsidRDefault="00000000" w:rsidRPr="00000000" w14:paraId="0000005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Како бисмо могли повезати Анине мисли и осећања са савременим темама као што су људска права, толеранција, или борба против дискриминације?</w:t>
              <w:br w:type="textWrapping"/>
              <w:t xml:space="preserve">Циљ је да се ученици оснаже да разумеју актуелност порука из дневника, али и да размотре како су проблеми о којима Ана пише и данас присутни у друштву.</w:t>
            </w:r>
          </w:p>
          <w:p w:rsidR="00000000" w:rsidDel="00000000" w:rsidP="00000000" w:rsidRDefault="00000000" w:rsidRPr="00000000" w14:paraId="0000006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Заједно са ученицима, наставник бира упечатљиве одломке, које анализира заједно са ученицима. </w:t>
            </w:r>
          </w:p>
          <w:p w:rsidR="00000000" w:rsidDel="00000000" w:rsidP="00000000" w:rsidRDefault="00000000" w:rsidRPr="00000000" w14:paraId="0000006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Завршни део часа, 5 минута:</w:t>
            </w:r>
          </w:p>
          <w:p w:rsidR="00000000" w:rsidDel="00000000" w:rsidP="00000000" w:rsidRDefault="00000000" w:rsidRPr="00000000" w14:paraId="0000006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кратко сумира главне теме које су обрађене током часа, наглашавајући важност анализе личних дневничких записа као кључног документа који помаже у разумевању историје и људских судбина. Наставник закључује час, истичући значај овог дела и позива ученике да наставе разматрање Анине приче као важног историјског и књижевног сведочанства, најављујући наредни час утврђивања и дајући упутства ученицима.</w:t>
            </w:r>
          </w:p>
          <w:p w:rsidR="00000000" w:rsidDel="00000000" w:rsidP="00000000" w:rsidRDefault="00000000" w:rsidRPr="00000000" w14:paraId="0000006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6C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ЗАПАЖАЊА О ЧАСУ И САМОЕВАЛУАЦИЈА</w:t>
            </w:r>
          </w:p>
        </w:tc>
      </w:tr>
      <w:tr>
        <w:trPr>
          <w:cantSplit w:val="0"/>
          <w:trHeight w:val="11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7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2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9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cantSplit w:val="0"/>
          <w:trHeight w:val="1123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E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83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A2CFE"/>
    <w:pPr>
      <w:spacing w:after="0" w:line="240" w:lineRule="auto"/>
    </w:pPr>
    <w:rPr>
      <w:rFonts w:ascii="Calibri" w:cs="Times New Roman" w:eastAsia="Times New Roman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8A2CFE"/>
    <w:pPr>
      <w:spacing w:after="160" w:line="252" w:lineRule="auto"/>
      <w:ind w:left="720"/>
      <w:contextualSpacing w:val="1"/>
    </w:pPr>
    <w:rPr>
      <w:rFonts w:asciiTheme="minorHAnsi" w:cstheme="minorBidi" w:eastAsiaTheme="minorHAnsi" w:hAnsiTheme="minorHAnsi"/>
      <w:lang w:val="sr-Latn-R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A2CF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A2CFE"/>
    <w:rPr>
      <w:rFonts w:ascii="Tahoma" w:cs="Tahoma" w:eastAsia="Times New Roman" w:hAnsi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itle">
    <w:name w:val="Title"/>
    <w:basedOn w:val="Normal"/>
    <w:next w:val="Normal"/>
    <w:link w:val="TitleChar"/>
    <w:uiPriority w:val="10"/>
    <w:qFormat w:val="1"/>
    <w:rsid w:val="00FF268E"/>
    <w:pPr>
      <w:keepNext w:val="1"/>
      <w:keepLines w:val="1"/>
      <w:spacing w:after="120" w:before="480" w:line="259" w:lineRule="auto"/>
    </w:pPr>
    <w:rPr>
      <w:rFonts w:cs="Calibri" w:eastAsia="Calibri"/>
      <w:b w:val="1"/>
      <w:sz w:val="72"/>
      <w:szCs w:val="72"/>
      <w:lang w:val="sr-Cyrl-RS"/>
    </w:rPr>
  </w:style>
  <w:style w:type="character" w:styleId="TitleChar" w:customStyle="1">
    <w:name w:val="Title Char"/>
    <w:basedOn w:val="DefaultParagraphFont"/>
    <w:link w:val="Title"/>
    <w:uiPriority w:val="10"/>
    <w:rsid w:val="00FF268E"/>
    <w:rPr>
      <w:rFonts w:ascii="Calibri" w:cs="Calibri" w:eastAsia="Calibri" w:hAnsi="Calibri"/>
      <w:b w:val="1"/>
      <w:sz w:val="72"/>
      <w:szCs w:val="72"/>
      <w:lang w:val="sr-Cyrl-RS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E43230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43230"/>
    <w:rPr>
      <w:rFonts w:ascii="Calibri" w:cs="Times New Roman" w:eastAsia="Times New Roman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E4323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E43230"/>
    <w:rPr>
      <w:rFonts w:ascii="Calibri" w:cs="Times New Roman" w:eastAsia="Times New Roman" w:hAnsi="Calibri"/>
      <w:b w:val="1"/>
      <w:bCs w:val="1"/>
      <w:sz w:val="20"/>
      <w:szCs w:val="20"/>
    </w:rPr>
  </w:style>
  <w:style w:type="paragraph" w:styleId="NormalWeb">
    <w:name w:val="Normal (Web)"/>
    <w:basedOn w:val="Normal"/>
    <w:uiPriority w:val="99"/>
    <w:unhideWhenUsed w:val="1"/>
    <w:rsid w:val="00A54CED"/>
    <w:pPr>
      <w:spacing w:after="100" w:afterAutospacing="1" w:before="100" w:before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834F3"/>
    <w:rPr>
      <w:rFonts w:ascii="Calibri" w:cs="Times New Roman" w:eastAsia="Times New Roman" w:hAnsi="Calibri"/>
    </w:rPr>
  </w:style>
  <w:style w:type="paragraph" w:styleId="Footer">
    <w:name w:val="footer"/>
    <w:basedOn w:val="Normal"/>
    <w:link w:val="Foot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834F3"/>
    <w:rPr>
      <w:rFonts w:ascii="Calibri" w:cs="Times New Roman" w:eastAsia="Times New Roman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eNeFFXr6psiqxBNbLqYThZuBe2g==">CgMxLjA4AHIhMUFkS01vdUd5VVVSb3hsOVBYY0VWbTdrOUtNelB2RGNx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2024-06-27T08:21:00Z</dcterms:created>
  <dc:creator>Stankovici</dc:creator>
</cp:coreProperties>
</file>